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B5B" w:rsidRDefault="0077319D" w:rsidP="006F2493">
      <w:pPr>
        <w:pStyle w:val="a5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50" w:lineRule="atLeast"/>
        <w:jc w:val="both"/>
        <w:outlineLvl w:val="0"/>
        <w:rPr>
          <w:rFonts w:ascii="Times New Roman" w:hAnsi="Times New Roman"/>
          <w:b/>
          <w:bCs/>
          <w:kern w:val="36"/>
          <w:u w:color="000000"/>
        </w:rPr>
      </w:pPr>
      <w:r w:rsidRPr="006F2493">
        <w:rPr>
          <w:rFonts w:ascii="Times New Roman" w:hAnsi="Times New Roman"/>
          <w:b/>
          <w:bCs/>
          <w:kern w:val="36"/>
          <w:u w:color="000000"/>
        </w:rPr>
        <w:t>Екатерина Ахметова, 5 класс</w:t>
      </w:r>
    </w:p>
    <w:p w:rsidR="006F2493" w:rsidRDefault="006F2493" w:rsidP="006F2493">
      <w:pPr>
        <w:pStyle w:val="a5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50" w:lineRule="atLeast"/>
        <w:jc w:val="both"/>
        <w:outlineLvl w:val="0"/>
        <w:rPr>
          <w:rFonts w:ascii="Times New Roman" w:hAnsi="Times New Roman"/>
          <w:b/>
          <w:bCs/>
          <w:kern w:val="36"/>
          <w:u w:color="000000"/>
        </w:rPr>
      </w:pPr>
    </w:p>
    <w:p w:rsidR="006F2493" w:rsidRDefault="006F2493" w:rsidP="006F2493">
      <w:pPr>
        <w:pStyle w:val="a5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50" w:lineRule="atLeast"/>
        <w:jc w:val="both"/>
        <w:outlineLvl w:val="0"/>
        <w:rPr>
          <w:rFonts w:ascii="Times New Roman" w:hAnsi="Times New Roman"/>
          <w:b/>
          <w:bCs/>
          <w:kern w:val="36"/>
          <w:u w:color="000000"/>
        </w:rPr>
      </w:pPr>
      <w:r>
        <w:rPr>
          <w:rFonts w:ascii="Times New Roman" w:hAnsi="Times New Roman"/>
          <w:b/>
          <w:bCs/>
          <w:noProof/>
          <w:kern w:val="36"/>
          <w:u w:color="000000"/>
        </w:rPr>
        <w:drawing>
          <wp:inline distT="0" distB="0" distL="0" distR="0">
            <wp:extent cx="2610485" cy="1755140"/>
            <wp:effectExtent l="19050" t="0" r="0" b="0"/>
            <wp:docPr id="6" name="Рисунок 5" descr="C:\Users\M\Desktop\на сайт1\вечный огонь\готово\2 партия\Дети в госпита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\Desktop\на сайт1\вечный огонь\готово\2 партия\Дети в госпитал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485" cy="175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493" w:rsidRDefault="006F2493" w:rsidP="006F2493">
      <w:pPr>
        <w:pStyle w:val="a5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50" w:lineRule="atLeast"/>
        <w:jc w:val="both"/>
        <w:outlineLvl w:val="0"/>
        <w:rPr>
          <w:rFonts w:ascii="Times New Roman" w:hAnsi="Times New Roman"/>
          <w:b/>
          <w:bCs/>
          <w:kern w:val="36"/>
          <w:u w:color="000000"/>
        </w:rPr>
      </w:pPr>
    </w:p>
    <w:p w:rsidR="007A5B5B" w:rsidRPr="006F2493" w:rsidRDefault="0077319D">
      <w:pPr>
        <w:pStyle w:val="a5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ind w:firstLine="708"/>
        <w:jc w:val="both"/>
        <w:outlineLvl w:val="0"/>
        <w:rPr>
          <w:rFonts w:ascii="Times New Roman" w:eastAsia="Times New Roman" w:hAnsi="Times New Roman" w:cs="Times New Roman"/>
          <w:bCs/>
          <w:i/>
          <w:iCs/>
          <w:sz w:val="26"/>
          <w:szCs w:val="26"/>
          <w:u w:color="000000"/>
        </w:rPr>
      </w:pPr>
      <w:r w:rsidRPr="006F2493">
        <w:rPr>
          <w:rFonts w:ascii="Times New Roman" w:hAnsi="Times New Roman"/>
          <w:bCs/>
          <w:i/>
          <w:iCs/>
          <w:kern w:val="36"/>
          <w:sz w:val="26"/>
          <w:szCs w:val="26"/>
          <w:u w:color="000000"/>
        </w:rPr>
        <w:t>«</w:t>
      </w:r>
      <w:r w:rsidRPr="006F2493">
        <w:rPr>
          <w:rFonts w:ascii="Times New Roman" w:hAnsi="Times New Roman"/>
          <w:bCs/>
          <w:i/>
          <w:iCs/>
          <w:sz w:val="26"/>
          <w:szCs w:val="26"/>
          <w:u w:color="000000"/>
        </w:rPr>
        <w:t>Дети того времени очень быстро взрослели, их называли маленькими взрослыми. Потому что они не играли в детские игры, у них не было игрушек, книжек и сладостей. Но они много трудились. Работали на заводах, в лесах, на полях. Занимались тяжелыми домашними делами. Выживали, как могли. Недоедали, мерзли, тяжело болели. Если повезет. Ели сырую картошку и крошки хлеба. Теплой одежды не было у многих и многих.</w:t>
      </w:r>
    </w:p>
    <w:p w:rsidR="007A5B5B" w:rsidRPr="006F2493" w:rsidRDefault="0077319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284"/>
        <w:jc w:val="both"/>
        <w:rPr>
          <w:rFonts w:ascii="Times New Roman" w:eastAsia="Times New Roman" w:hAnsi="Times New Roman" w:cs="Times New Roman"/>
          <w:bCs/>
          <w:i/>
          <w:iCs/>
          <w:sz w:val="30"/>
          <w:szCs w:val="30"/>
          <w:u w:color="000000"/>
        </w:rPr>
      </w:pPr>
      <w:r w:rsidRPr="006F2493">
        <w:rPr>
          <w:rFonts w:ascii="Times New Roman" w:hAnsi="Times New Roman"/>
          <w:bCs/>
          <w:i/>
          <w:iCs/>
          <w:sz w:val="26"/>
          <w:szCs w:val="26"/>
          <w:u w:color="000000"/>
        </w:rPr>
        <w:t>Каждый из них в те страшные годы терял близких, не получал заботу и тепло, которые делают детство таким ярким временем жизни.</w:t>
      </w:r>
    </w:p>
    <w:p w:rsidR="007A5B5B" w:rsidRPr="006F2493" w:rsidRDefault="0077319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284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u w:color="000000"/>
        </w:rPr>
      </w:pPr>
      <w:r w:rsidRPr="006F2493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Много было мальчиков и девочек, тех, кто брал в руки автомат и уходил воевать на фронт и в партизанские отряды. Сейчас мы знаем детей, </w:t>
      </w:r>
      <w:proofErr w:type="gramStart"/>
      <w:r w:rsidRPr="006F2493">
        <w:rPr>
          <w:rFonts w:ascii="Times New Roman" w:hAnsi="Times New Roman"/>
          <w:bCs/>
          <w:i/>
          <w:iCs/>
          <w:sz w:val="26"/>
          <w:szCs w:val="26"/>
          <w:u w:color="000000"/>
        </w:rPr>
        <w:t>совершавших</w:t>
      </w:r>
      <w:proofErr w:type="gramEnd"/>
      <w:r w:rsidRPr="006F2493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 героические поступки в годы войны. Марат </w:t>
      </w:r>
      <w:proofErr w:type="spellStart"/>
      <w:r w:rsidRPr="006F2493">
        <w:rPr>
          <w:rFonts w:ascii="Times New Roman" w:hAnsi="Times New Roman"/>
          <w:bCs/>
          <w:i/>
          <w:iCs/>
          <w:sz w:val="26"/>
          <w:szCs w:val="26"/>
          <w:u w:color="000000"/>
        </w:rPr>
        <w:t>Казей</w:t>
      </w:r>
      <w:proofErr w:type="spellEnd"/>
      <w:r w:rsidRPr="006F2493">
        <w:rPr>
          <w:rFonts w:ascii="Times New Roman" w:hAnsi="Times New Roman"/>
          <w:bCs/>
          <w:i/>
          <w:iCs/>
          <w:sz w:val="26"/>
          <w:szCs w:val="26"/>
          <w:u w:color="000000"/>
        </w:rPr>
        <w:t>, Валя Котик, Зина Портнова, Зоя Космодемьянская, Анна Лисицына</w:t>
      </w:r>
      <w:proofErr w:type="gramStart"/>
      <w:r w:rsidRPr="006F2493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.. </w:t>
      </w:r>
      <w:proofErr w:type="gramEnd"/>
      <w:r w:rsidRPr="006F2493">
        <w:rPr>
          <w:rFonts w:ascii="Times New Roman" w:hAnsi="Times New Roman"/>
          <w:bCs/>
          <w:i/>
          <w:iCs/>
          <w:sz w:val="26"/>
          <w:szCs w:val="26"/>
          <w:u w:color="000000"/>
        </w:rPr>
        <w:t>многие и многие. Имена этих героев будут памятны всегда.</w:t>
      </w:r>
    </w:p>
    <w:p w:rsidR="007A5B5B" w:rsidRPr="006F2493" w:rsidRDefault="0077319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284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u w:color="000000"/>
        </w:rPr>
      </w:pPr>
      <w:r w:rsidRPr="006F2493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Я  знала, что часто дети устраивали концерты в госпиталях для раненых, в воинских частях. Они танцевали, пели, читали стихи. Солдаты всегда были им рады, улыбались, смеялись, обнимали, благодарили. Думаю, в такие минуты юные артисты были по-настоящему счастливы. </w:t>
      </w:r>
    </w:p>
    <w:p w:rsidR="007A5B5B" w:rsidRPr="006F2493" w:rsidRDefault="0077319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284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u w:color="000000"/>
        </w:rPr>
      </w:pPr>
      <w:r w:rsidRPr="006F2493">
        <w:rPr>
          <w:rFonts w:ascii="Times New Roman" w:hAnsi="Times New Roman"/>
          <w:bCs/>
          <w:i/>
          <w:iCs/>
          <w:sz w:val="26"/>
          <w:szCs w:val="26"/>
          <w:u w:color="000000"/>
        </w:rPr>
        <w:t>Дети войны, как и все дети, хотели играть в детские игры, баловаться и шалить, возвращая себе детство. Несмотря на все лишения, дети продолжали радоваться. Радоваться каждому новому дню, добрым известиям с фронта.</w:t>
      </w:r>
    </w:p>
    <w:p w:rsidR="007A5B5B" w:rsidRPr="006F2493" w:rsidRDefault="0077319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284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u w:color="000000"/>
        </w:rPr>
      </w:pPr>
      <w:r w:rsidRPr="006F2493">
        <w:rPr>
          <w:rFonts w:ascii="Times New Roman" w:hAnsi="Times New Roman"/>
          <w:bCs/>
          <w:i/>
          <w:iCs/>
          <w:sz w:val="26"/>
          <w:szCs w:val="26"/>
          <w:u w:color="000000"/>
        </w:rPr>
        <w:t>И все-таки они бывали счастливы</w:t>
      </w:r>
      <w:proofErr w:type="gramStart"/>
      <w:r w:rsidRPr="006F2493">
        <w:rPr>
          <w:rFonts w:ascii="Times New Roman" w:hAnsi="Times New Roman"/>
          <w:bCs/>
          <w:i/>
          <w:iCs/>
          <w:sz w:val="26"/>
          <w:szCs w:val="26"/>
          <w:u w:color="000000"/>
        </w:rPr>
        <w:t>… К</w:t>
      </w:r>
      <w:proofErr w:type="gramEnd"/>
      <w:r w:rsidRPr="006F2493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огда была еда. Любая! Когда были известия о боевых победах. Когда приходили письма от бойцов – отцов, дедов, братьев. Радовались новой маленькой куколке, сшитой из старых тряпочек и набитой соломой. Новой неказистой машинке, которую заботливо смастерил из прогнивших досок добрый солдат. Они были счастливы – когда возвращались домой, в родные края, в свой освобожденный город. </w:t>
      </w:r>
    </w:p>
    <w:p w:rsidR="007A5B5B" w:rsidRPr="006F2493" w:rsidRDefault="0077319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284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u w:color="000000"/>
        </w:rPr>
      </w:pPr>
      <w:r w:rsidRPr="006F2493">
        <w:rPr>
          <w:rFonts w:ascii="Times New Roman" w:hAnsi="Times New Roman"/>
          <w:bCs/>
          <w:i/>
          <w:iCs/>
          <w:sz w:val="26"/>
          <w:szCs w:val="26"/>
          <w:u w:color="000000"/>
        </w:rPr>
        <w:t>Без сомнения, были в их военной жизни короткие, но теплые, запоминающиеся моменты. Кто знает, может быть, согреваясь у костра и наблюдая за танцем веселого огонька, ощущая во рту забытый, такой редкий вкус печеной картошки, они были счастливы?..</w:t>
      </w:r>
    </w:p>
    <w:p w:rsidR="007A5B5B" w:rsidRPr="006F2493" w:rsidRDefault="0077319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284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u w:color="000000"/>
        </w:rPr>
      </w:pPr>
      <w:r w:rsidRPr="006F2493">
        <w:rPr>
          <w:rFonts w:ascii="Times New Roman" w:hAnsi="Times New Roman"/>
          <w:bCs/>
          <w:i/>
          <w:iCs/>
          <w:sz w:val="26"/>
          <w:szCs w:val="26"/>
          <w:u w:color="000000"/>
        </w:rPr>
        <w:lastRenderedPageBreak/>
        <w:t xml:space="preserve">Потому что жили с Надеждой на встречу с </w:t>
      </w:r>
      <w:proofErr w:type="gramStart"/>
      <w:r w:rsidRPr="006F2493">
        <w:rPr>
          <w:rFonts w:ascii="Times New Roman" w:hAnsi="Times New Roman"/>
          <w:bCs/>
          <w:i/>
          <w:iCs/>
          <w:sz w:val="26"/>
          <w:szCs w:val="26"/>
          <w:u w:color="000000"/>
        </w:rPr>
        <w:t>близкими</w:t>
      </w:r>
      <w:proofErr w:type="gramEnd"/>
      <w:r w:rsidRPr="006F2493">
        <w:rPr>
          <w:rFonts w:ascii="Times New Roman" w:hAnsi="Times New Roman"/>
          <w:bCs/>
          <w:i/>
          <w:iCs/>
          <w:sz w:val="26"/>
          <w:szCs w:val="26"/>
          <w:u w:color="000000"/>
        </w:rPr>
        <w:t>, на добрую весточку. Жили Верой. Верой в свою страну. Мечтали о счастливом будущем и  светлом небе над головой. Жили Любовью. К родным, к тем, кто оказался рядом и помогал выжить и не сдаваться.</w:t>
      </w:r>
    </w:p>
    <w:p w:rsidR="007A5B5B" w:rsidRDefault="0077319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284"/>
        <w:jc w:val="both"/>
        <w:rPr>
          <w:rFonts w:ascii="Times New Roman" w:hAnsi="Times New Roman"/>
          <w:bCs/>
          <w:i/>
          <w:iCs/>
          <w:sz w:val="26"/>
          <w:szCs w:val="26"/>
          <w:u w:color="000000"/>
        </w:rPr>
      </w:pPr>
      <w:r w:rsidRPr="006F2493">
        <w:rPr>
          <w:rFonts w:ascii="Times New Roman" w:hAnsi="Times New Roman"/>
          <w:bCs/>
          <w:i/>
          <w:iCs/>
          <w:sz w:val="26"/>
          <w:szCs w:val="26"/>
          <w:u w:color="000000"/>
        </w:rPr>
        <w:t>Да, они бывали счастливы!</w:t>
      </w:r>
    </w:p>
    <w:p w:rsidR="006F2493" w:rsidRDefault="006F249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284"/>
        <w:jc w:val="both"/>
        <w:rPr>
          <w:rFonts w:ascii="Times New Roman" w:hAnsi="Times New Roman"/>
          <w:bCs/>
          <w:i/>
          <w:iCs/>
          <w:sz w:val="26"/>
          <w:szCs w:val="26"/>
          <w:u w:color="000000"/>
        </w:rPr>
      </w:pPr>
    </w:p>
    <w:p w:rsidR="006F2493" w:rsidRDefault="006F249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284"/>
        <w:jc w:val="both"/>
        <w:rPr>
          <w:rFonts w:ascii="Times New Roman" w:hAnsi="Times New Roman"/>
          <w:bCs/>
          <w:i/>
          <w:iCs/>
          <w:sz w:val="26"/>
          <w:szCs w:val="26"/>
          <w:u w:color="000000"/>
        </w:rPr>
      </w:pPr>
    </w:p>
    <w:p w:rsidR="007A5B5B" w:rsidRPr="006F2493" w:rsidRDefault="007A5B5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284"/>
        <w:jc w:val="both"/>
        <w:rPr>
          <w:rFonts w:ascii="Times New Roman" w:eastAsia="Times New Roman" w:hAnsi="Times New Roman" w:cs="Times New Roman"/>
          <w:bCs/>
          <w:i/>
          <w:iCs/>
          <w:sz w:val="30"/>
          <w:szCs w:val="30"/>
          <w:u w:color="000000"/>
        </w:rPr>
      </w:pPr>
    </w:p>
    <w:p w:rsidR="007A5B5B" w:rsidRPr="006F2493" w:rsidRDefault="007A5B5B">
      <w:pPr>
        <w:pStyle w:val="a5"/>
        <w:spacing w:before="0" w:line="360" w:lineRule="auto"/>
        <w:ind w:firstLine="283"/>
      </w:pPr>
    </w:p>
    <w:sectPr w:rsidR="007A5B5B" w:rsidRPr="006F2493" w:rsidSect="007A5B5B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639" w:rsidRDefault="002A4639" w:rsidP="007A5B5B">
      <w:r>
        <w:separator/>
      </w:r>
    </w:p>
  </w:endnote>
  <w:endnote w:type="continuationSeparator" w:id="0">
    <w:p w:rsidR="002A4639" w:rsidRDefault="002A4639" w:rsidP="007A5B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B5B" w:rsidRDefault="007A5B5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639" w:rsidRDefault="002A4639" w:rsidP="007A5B5B">
      <w:r>
        <w:separator/>
      </w:r>
    </w:p>
  </w:footnote>
  <w:footnote w:type="continuationSeparator" w:id="0">
    <w:p w:rsidR="002A4639" w:rsidRDefault="002A4639" w:rsidP="007A5B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B5B" w:rsidRDefault="007A5B5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A5B5B"/>
    <w:rsid w:val="00091369"/>
    <w:rsid w:val="00105F5A"/>
    <w:rsid w:val="00131818"/>
    <w:rsid w:val="002403B4"/>
    <w:rsid w:val="002A4639"/>
    <w:rsid w:val="006F2493"/>
    <w:rsid w:val="0077319D"/>
    <w:rsid w:val="007A5B5B"/>
    <w:rsid w:val="00854600"/>
    <w:rsid w:val="008B2801"/>
    <w:rsid w:val="009A6AC0"/>
    <w:rsid w:val="00B1292D"/>
    <w:rsid w:val="00E70D09"/>
    <w:rsid w:val="00F5650D"/>
    <w:rsid w:val="00F76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5B5B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A5B5B"/>
    <w:rPr>
      <w:u w:val="single"/>
    </w:rPr>
  </w:style>
  <w:style w:type="table" w:customStyle="1" w:styleId="TableNormal">
    <w:name w:val="Table Normal"/>
    <w:rsid w:val="007A5B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sid w:val="007A5B5B"/>
    <w:pPr>
      <w:spacing w:before="160"/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a5">
    <w:name w:val="По умолчанию"/>
    <w:rsid w:val="007A5B5B"/>
    <w:pPr>
      <w:spacing w:before="160"/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6">
    <w:name w:val="Balloon Text"/>
    <w:basedOn w:val="a"/>
    <w:link w:val="a7"/>
    <w:uiPriority w:val="99"/>
    <w:semiHidden/>
    <w:unhideWhenUsed/>
    <w:rsid w:val="008B28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2801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342</Words>
  <Characters>1951</Characters>
  <Application>Microsoft Office Word</Application>
  <DocSecurity>0</DocSecurity>
  <Lines>16</Lines>
  <Paragraphs>4</Paragraphs>
  <ScaleCrop>false</ScaleCrop>
  <Company>Microsoft Corporation</Company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Microsoft Office</cp:lastModifiedBy>
  <cp:revision>2</cp:revision>
  <dcterms:created xsi:type="dcterms:W3CDTF">2020-05-05T18:15:00Z</dcterms:created>
  <dcterms:modified xsi:type="dcterms:W3CDTF">2020-05-05T18:15:00Z</dcterms:modified>
</cp:coreProperties>
</file>