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1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808"/>
        <w:gridCol w:w="4107"/>
      </w:tblGrid>
      <w:tr w:rsidR="00491CE5" w:rsidRPr="00702C06" w14:paraId="33217134" w14:textId="77777777">
        <w:trPr>
          <w:trHeight w:val="1810"/>
        </w:trPr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97A62" w14:textId="77777777" w:rsidR="00491CE5" w:rsidRPr="00702C06" w:rsidRDefault="00000000">
            <w:pPr>
              <w:pStyle w:val="western"/>
              <w:spacing w:before="0" w:after="0" w:line="240" w:lineRule="auto"/>
              <w:rPr>
                <w:rFonts w:cs="Times New Roman"/>
              </w:rPr>
            </w:pPr>
            <w:r w:rsidRPr="00702C06">
              <w:rPr>
                <w:rFonts w:cs="Times New Roman"/>
              </w:rPr>
              <w:t>СОГЛАСОВАНО</w:t>
            </w:r>
          </w:p>
          <w:p w14:paraId="4DB8D931" w14:textId="77777777" w:rsidR="00491CE5" w:rsidRPr="00702C06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C0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комитета- </w:t>
            </w:r>
          </w:p>
          <w:p w14:paraId="4771139A" w14:textId="77777777" w:rsidR="00491CE5" w:rsidRPr="00702C06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C0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</w:t>
            </w:r>
          </w:p>
          <w:p w14:paraId="5809DCE0" w14:textId="77777777" w:rsidR="00491CE5" w:rsidRPr="00702C0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C06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социального развития </w:t>
            </w:r>
          </w:p>
          <w:p w14:paraId="0D6B66BA" w14:textId="77777777" w:rsidR="00491CE5" w:rsidRPr="00702C0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C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Петрозаводского </w:t>
            </w:r>
          </w:p>
          <w:p w14:paraId="6C50AFE1" w14:textId="77777777" w:rsidR="00491CE5" w:rsidRPr="00702C0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C06">
              <w:rPr>
                <w:rFonts w:ascii="Times New Roman" w:hAnsi="Times New Roman" w:cs="Times New Roman"/>
                <w:sz w:val="24"/>
                <w:szCs w:val="24"/>
              </w:rPr>
              <w:t>городского округа _____________/С.А. Пахомова/</w:t>
            </w: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8416C" w14:textId="77777777" w:rsidR="00491CE5" w:rsidRPr="00702C06" w:rsidRDefault="00000000">
            <w:pPr>
              <w:pStyle w:val="western"/>
              <w:spacing w:before="0" w:after="0" w:line="240" w:lineRule="auto"/>
              <w:rPr>
                <w:rFonts w:cs="Times New Roman"/>
              </w:rPr>
            </w:pPr>
            <w:r w:rsidRPr="00702C06">
              <w:rPr>
                <w:rFonts w:cs="Times New Roman"/>
              </w:rPr>
              <w:t xml:space="preserve">УТВЕРЖДАЮ </w:t>
            </w:r>
          </w:p>
          <w:p w14:paraId="1672C1A6" w14:textId="77777777" w:rsidR="00491CE5" w:rsidRPr="00702C06" w:rsidRDefault="00000000">
            <w:pPr>
              <w:pStyle w:val="western"/>
              <w:spacing w:before="0" w:after="0" w:line="240" w:lineRule="auto"/>
              <w:rPr>
                <w:rFonts w:cs="Times New Roman"/>
              </w:rPr>
            </w:pPr>
            <w:r w:rsidRPr="00702C06">
              <w:rPr>
                <w:rFonts w:cs="Times New Roman"/>
              </w:rPr>
              <w:t>Директор МОУ ДО «Детский театральный центр»</w:t>
            </w:r>
          </w:p>
          <w:p w14:paraId="4B7BC90F" w14:textId="77777777" w:rsidR="00491CE5" w:rsidRPr="00702C06" w:rsidRDefault="00491CE5">
            <w:pPr>
              <w:pStyle w:val="western"/>
              <w:spacing w:before="0" w:after="0" w:line="240" w:lineRule="auto"/>
              <w:jc w:val="both"/>
              <w:rPr>
                <w:rFonts w:cs="Times New Roman"/>
              </w:rPr>
            </w:pPr>
          </w:p>
          <w:p w14:paraId="66DD106D" w14:textId="77777777" w:rsidR="00491CE5" w:rsidRPr="00702C06" w:rsidRDefault="00491CE5">
            <w:pPr>
              <w:pStyle w:val="western"/>
              <w:spacing w:before="0" w:after="0" w:line="240" w:lineRule="auto"/>
              <w:jc w:val="both"/>
              <w:rPr>
                <w:rFonts w:cs="Times New Roman"/>
              </w:rPr>
            </w:pPr>
          </w:p>
          <w:p w14:paraId="49CC067B" w14:textId="77777777" w:rsidR="00491CE5" w:rsidRPr="00702C06" w:rsidRDefault="00000000">
            <w:pPr>
              <w:pStyle w:val="western"/>
              <w:spacing w:before="0" w:after="0" w:line="240" w:lineRule="auto"/>
              <w:jc w:val="both"/>
              <w:rPr>
                <w:rFonts w:cs="Times New Roman"/>
              </w:rPr>
            </w:pPr>
            <w:r w:rsidRPr="00702C06">
              <w:rPr>
                <w:rFonts w:cs="Times New Roman"/>
              </w:rPr>
              <w:t>_________________/Ю.А. Проказова/</w:t>
            </w:r>
          </w:p>
        </w:tc>
      </w:tr>
    </w:tbl>
    <w:p w14:paraId="2500AD89" w14:textId="77777777" w:rsidR="00491CE5" w:rsidRPr="00702C06" w:rsidRDefault="00491CE5">
      <w:pPr>
        <w:pStyle w:val="a7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8" w:hanging="108"/>
        <w:rPr>
          <w:rFonts w:ascii="Times New Roman" w:hAnsi="Times New Roman" w:cs="Times New Roman"/>
        </w:rPr>
      </w:pPr>
    </w:p>
    <w:p w14:paraId="260E2BD9" w14:textId="77777777" w:rsidR="00491CE5" w:rsidRPr="00702C06" w:rsidRDefault="00491CE5">
      <w:pPr>
        <w:pStyle w:val="western"/>
        <w:spacing w:before="0" w:after="0"/>
        <w:ind w:left="5670"/>
        <w:jc w:val="both"/>
        <w:rPr>
          <w:rFonts w:cs="Times New Roman"/>
        </w:rPr>
      </w:pPr>
    </w:p>
    <w:p w14:paraId="08B4FDD3" w14:textId="77777777" w:rsidR="00491CE5" w:rsidRPr="00702C06" w:rsidRDefault="00491CE5">
      <w:pPr>
        <w:pStyle w:val="western"/>
        <w:spacing w:before="0" w:after="0"/>
        <w:ind w:left="5670"/>
        <w:jc w:val="both"/>
        <w:rPr>
          <w:rFonts w:cs="Times New Roman"/>
          <w:sz w:val="28"/>
          <w:szCs w:val="28"/>
        </w:rPr>
      </w:pPr>
    </w:p>
    <w:p w14:paraId="46E94ADC" w14:textId="77777777" w:rsidR="00491CE5" w:rsidRPr="00702C0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C06">
        <w:rPr>
          <w:rFonts w:ascii="Times New Roman" w:hAnsi="Times New Roman" w:cs="Times New Roman"/>
          <w:b/>
          <w:bCs/>
          <w:sz w:val="28"/>
          <w:szCs w:val="28"/>
        </w:rPr>
        <w:t>Положение о проведении</w:t>
      </w:r>
    </w:p>
    <w:p w14:paraId="7EE9A30C" w14:textId="3BBDA2AF" w:rsidR="00491CE5" w:rsidRPr="00702C0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C06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702C06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Республиканского конкурса детско-юношеской театральной журналистики </w:t>
      </w:r>
    </w:p>
    <w:p w14:paraId="64210E59" w14:textId="7516F07B" w:rsidR="00491CE5" w:rsidRPr="00702C0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C06">
        <w:rPr>
          <w:rFonts w:ascii="Times New Roman" w:hAnsi="Times New Roman" w:cs="Times New Roman"/>
          <w:b/>
          <w:bCs/>
          <w:sz w:val="24"/>
          <w:szCs w:val="24"/>
        </w:rPr>
        <w:t>«РАМПА»</w:t>
      </w:r>
    </w:p>
    <w:p w14:paraId="63306A6F" w14:textId="77777777" w:rsidR="00491CE5" w:rsidRPr="00702C06" w:rsidRDefault="00491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8B900F" w14:textId="77777777" w:rsidR="00B135AA" w:rsidRPr="00702C06" w:rsidRDefault="00B13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701910" w14:textId="77777777" w:rsidR="00491CE5" w:rsidRPr="00702C06" w:rsidRDefault="00000000" w:rsidP="00B13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C0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02C06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14:paraId="0E7E5481" w14:textId="63FA8F83" w:rsidR="00491CE5" w:rsidRPr="00702C06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порядок организации и проведения десятого республиканского Конкурса детской театральной журналистики в г. Петрозаводске «Рампа», </w:t>
      </w:r>
      <w:r w:rsidRPr="00702C0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 xml:space="preserve">далее </w:t>
      </w:r>
      <w:r w:rsidRPr="00702C06">
        <w:rPr>
          <w:rFonts w:ascii="Times New Roman" w:hAnsi="Times New Roman" w:cs="Times New Roman"/>
          <w:sz w:val="24"/>
          <w:szCs w:val="24"/>
        </w:rPr>
        <w:t xml:space="preserve">– 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>Конкурс</w:t>
      </w:r>
      <w:r w:rsidRPr="00702C06">
        <w:rPr>
          <w:rFonts w:ascii="Times New Roman" w:hAnsi="Times New Roman" w:cs="Times New Roman"/>
          <w:sz w:val="24"/>
          <w:szCs w:val="24"/>
        </w:rPr>
        <w:t>), условия участия в Конкурсе; регламентирует порядок награждения и выдачи дипломов участникам.</w:t>
      </w:r>
    </w:p>
    <w:p w14:paraId="1F7C9C9A" w14:textId="77777777" w:rsidR="00491CE5" w:rsidRPr="00702C06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2. Организатором проведения Конкурса выступает МОУ ДО «Детский театральный центр» (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>студия журналистики «Микрофон и Перо»</w:t>
      </w:r>
      <w:r w:rsidRPr="00702C06">
        <w:rPr>
          <w:rFonts w:ascii="Times New Roman" w:hAnsi="Times New Roman" w:cs="Times New Roman"/>
          <w:sz w:val="24"/>
          <w:szCs w:val="24"/>
        </w:rPr>
        <w:t>) в сотрудничестве с профессиональными и любительскими театрами республики Карелия - Музыкальным театром Республики Карелия, Национальным театром Республики Карелия, театром драмы Республики Карелия «Творческая мастерская», Государственным театром кукол Республики Карелия, театром «</w:t>
      </w:r>
      <w:r w:rsidRPr="00702C06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Pr="00702C06">
        <w:rPr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Fonts w:ascii="Times New Roman" w:hAnsi="Times New Roman" w:cs="Times New Roman"/>
          <w:sz w:val="24"/>
          <w:szCs w:val="24"/>
          <w:lang w:val="en-US"/>
        </w:rPr>
        <w:t>Liberum</w:t>
      </w:r>
      <w:r w:rsidRPr="00702C06">
        <w:rPr>
          <w:rFonts w:ascii="Times New Roman" w:hAnsi="Times New Roman" w:cs="Times New Roman"/>
          <w:sz w:val="24"/>
          <w:szCs w:val="24"/>
        </w:rPr>
        <w:t xml:space="preserve">», театром «ТИС» ПетрГУ и др. </w:t>
      </w:r>
    </w:p>
    <w:p w14:paraId="0A907B38" w14:textId="77777777" w:rsidR="00491CE5" w:rsidRPr="00702C06" w:rsidRDefault="00491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3BA74" w14:textId="118C557F" w:rsidR="00491CE5" w:rsidRPr="00702C06" w:rsidRDefault="00000000" w:rsidP="00B13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C06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702C06">
        <w:rPr>
          <w:rFonts w:ascii="Times New Roman" w:hAnsi="Times New Roman" w:cs="Times New Roman"/>
          <w:b/>
          <w:bCs/>
          <w:sz w:val="24"/>
          <w:szCs w:val="24"/>
        </w:rPr>
        <w:t>. Цель и задачи Конкурса</w:t>
      </w:r>
    </w:p>
    <w:p w14:paraId="4CA4ED4D" w14:textId="77777777" w:rsidR="00491CE5" w:rsidRPr="00702C06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b/>
          <w:bCs/>
          <w:sz w:val="24"/>
          <w:szCs w:val="24"/>
        </w:rPr>
        <w:t xml:space="preserve">Целью </w:t>
      </w:r>
      <w:r w:rsidRPr="00702C06">
        <w:rPr>
          <w:rFonts w:ascii="Times New Roman" w:hAnsi="Times New Roman" w:cs="Times New Roman"/>
          <w:sz w:val="24"/>
          <w:szCs w:val="24"/>
        </w:rPr>
        <w:t xml:space="preserve">проведения Конкурса является воспитание театральной и зрительской культуры у детей и молодёжи. </w:t>
      </w:r>
      <w:r w:rsidRPr="00702C06">
        <w:rPr>
          <w:rFonts w:ascii="Times New Roman" w:hAnsi="Times New Roman" w:cs="Times New Roman"/>
          <w:b/>
          <w:bCs/>
          <w:sz w:val="24"/>
          <w:szCs w:val="24"/>
        </w:rPr>
        <w:t>Его задачи</w:t>
      </w:r>
      <w:r w:rsidRPr="00702C06">
        <w:rPr>
          <w:rFonts w:ascii="Times New Roman" w:hAnsi="Times New Roman" w:cs="Times New Roman"/>
          <w:sz w:val="24"/>
          <w:szCs w:val="24"/>
        </w:rPr>
        <w:t xml:space="preserve">: привлечение новых зрителей в театры Петрозаводска и России, создание условий для овладения основами   театрального рецензирования, пробуждение интереса к комплексу театральных профессий, расширение читательской аудитории, интересующейся театральной тематикой.   </w:t>
      </w:r>
    </w:p>
    <w:p w14:paraId="6E3071CB" w14:textId="77777777" w:rsidR="00491CE5" w:rsidRPr="00702C06" w:rsidRDefault="00491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8A7C3F" w14:textId="77777777" w:rsidR="00491CE5" w:rsidRPr="00702C06" w:rsidRDefault="00000000" w:rsidP="00B13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C06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702C06">
        <w:rPr>
          <w:rFonts w:ascii="Times New Roman" w:hAnsi="Times New Roman" w:cs="Times New Roman"/>
          <w:b/>
          <w:bCs/>
          <w:sz w:val="24"/>
          <w:szCs w:val="24"/>
        </w:rPr>
        <w:t>. Условия участия и проведения Конкурса</w:t>
      </w:r>
    </w:p>
    <w:p w14:paraId="02CD4E56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 xml:space="preserve">1. Принять участие в Конкурсе могут школьники, учащиеся и студенты в возрасте от 7 до 18 лет, представив материалы в следующих номинациях:  </w:t>
      </w:r>
    </w:p>
    <w:p w14:paraId="1942FDBB" w14:textId="77777777" w:rsidR="00491CE5" w:rsidRPr="00702C06" w:rsidRDefault="00000000" w:rsidP="006D54D2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 чего начинается театр?»</w:t>
      </w:r>
      <w:r w:rsidRPr="00702C06">
        <w:rPr>
          <w:rFonts w:ascii="Times New Roman" w:hAnsi="Times New Roman" w:cs="Times New Roman"/>
          <w:sz w:val="24"/>
          <w:szCs w:val="24"/>
        </w:rPr>
        <w:t xml:space="preserve"> - рассказ о первых театральных впечатлениях, собственных домашних постановках, своих первых выступлениях на сцене в любом жанре, театральной атмосфере перед спектаклем, концертом и т. д.;</w:t>
      </w:r>
    </w:p>
    <w:p w14:paraId="3A0CA329" w14:textId="53A327A5" w:rsidR="00491CE5" w:rsidRPr="00702C06" w:rsidRDefault="00000000" w:rsidP="006D54D2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«Когда опустился занавес…»</w:t>
      </w:r>
      <w:r w:rsidRPr="00702C06">
        <w:rPr>
          <w:rFonts w:ascii="Times New Roman" w:hAnsi="Times New Roman" w:cs="Times New Roman"/>
          <w:sz w:val="24"/>
          <w:szCs w:val="24"/>
        </w:rPr>
        <w:t xml:space="preserve"> - отзыв о спектакле любого театра в том числе и детского самодеятельного; эссе, вызванное чувствами и впечатлениями после просмотра той или иной театральной постановки;</w:t>
      </w:r>
    </w:p>
    <w:p w14:paraId="11DC3D87" w14:textId="77777777" w:rsidR="00491CE5" w:rsidRPr="00702C06" w:rsidRDefault="00000000" w:rsidP="006D54D2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«Его (ее) профессия – театр»</w:t>
      </w:r>
      <w:r w:rsidRPr="00702C06">
        <w:rPr>
          <w:rFonts w:ascii="Times New Roman" w:hAnsi="Times New Roman" w:cs="Times New Roman"/>
          <w:sz w:val="24"/>
          <w:szCs w:val="24"/>
        </w:rPr>
        <w:t xml:space="preserve"> - рассказ    о представителе любой театральной профессии: актере, режиссере, театральном художнике, музыканте, звукорежиссере, рабочем сцены и т. д. или интервью с ним;</w:t>
      </w:r>
    </w:p>
    <w:p w14:paraId="49313185" w14:textId="77777777" w:rsidR="00491CE5" w:rsidRPr="00702C06" w:rsidRDefault="00000000" w:rsidP="006D54D2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Видеорепортаж, видеоинтервью; аудиорепортаж, аудиоинтервью; фоторепортаж на театральные темы </w:t>
      </w:r>
      <w:r w:rsidRPr="00702C06">
        <w:rPr>
          <w:rFonts w:ascii="Times New Roman" w:hAnsi="Times New Roman" w:cs="Times New Roman"/>
          <w:b/>
          <w:bCs/>
          <w:sz w:val="24"/>
          <w:szCs w:val="24"/>
        </w:rPr>
        <w:t>(э</w:t>
      </w:r>
      <w:r w:rsidRPr="00702C06">
        <w:rPr>
          <w:rFonts w:ascii="Times New Roman" w:hAnsi="Times New Roman" w:cs="Times New Roman"/>
          <w:sz w:val="24"/>
          <w:szCs w:val="24"/>
        </w:rPr>
        <w:t xml:space="preserve">то может быть репетиция любого спектакля, материал, подготовленный в зрительном зале или за кулисами театра и т.д.). </w:t>
      </w:r>
      <w:r w:rsidRPr="00702C0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Внимание: на материалы этой номинации присылается активная ссылка;</w:t>
      </w:r>
    </w:p>
    <w:p w14:paraId="7F458E1C" w14:textId="77777777" w:rsidR="00491CE5" w:rsidRPr="00702C06" w:rsidRDefault="00000000" w:rsidP="006D54D2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«Пушкинская карта» - </w:t>
      </w:r>
      <w:r w:rsidRPr="00702C06">
        <w:rPr>
          <w:rFonts w:ascii="Times New Roman" w:hAnsi="Times New Roman" w:cs="Times New Roman"/>
          <w:sz w:val="24"/>
          <w:szCs w:val="24"/>
        </w:rPr>
        <w:t>рассказ о посещении любого спектакля или концерта по федеральной программе «Пушкинская карта» в жанре репортажа или отзыв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2A69BD5D" w14:textId="77777777" w:rsidR="00491CE5" w:rsidRPr="00702C06" w:rsidRDefault="00000000" w:rsidP="006D54D2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702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Театральная фантазия»</w:t>
      </w:r>
      <w:r w:rsidRPr="00702C06">
        <w:rPr>
          <w:rFonts w:ascii="Times New Roman" w:hAnsi="Times New Roman" w:cs="Times New Roman"/>
          <w:sz w:val="24"/>
          <w:szCs w:val="24"/>
        </w:rPr>
        <w:t xml:space="preserve"> -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2C06">
        <w:rPr>
          <w:rFonts w:ascii="Times New Roman" w:hAnsi="Times New Roman" w:cs="Times New Roman"/>
          <w:sz w:val="24"/>
          <w:szCs w:val="24"/>
        </w:rPr>
        <w:t>краткий сценарий воображаемого спектакля, сказка, рассказ, фэнтези, эссе на театральную тему.</w:t>
      </w:r>
    </w:p>
    <w:p w14:paraId="35924F8F" w14:textId="77777777" w:rsidR="00491CE5" w:rsidRPr="00702C06" w:rsidRDefault="00491CE5" w:rsidP="006D5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02F252" w14:textId="77777777" w:rsidR="00491CE5" w:rsidRPr="00702C06" w:rsidRDefault="00000000" w:rsidP="006D5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 xml:space="preserve">В ходе Конкурса оцениваются журналистские материалы 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>(текст в формате Word),</w:t>
      </w:r>
      <w:r w:rsidRPr="00702C06">
        <w:rPr>
          <w:rFonts w:ascii="Times New Roman" w:hAnsi="Times New Roman" w:cs="Times New Roman"/>
          <w:sz w:val="24"/>
          <w:szCs w:val="24"/>
        </w:rPr>
        <w:t xml:space="preserve"> аудио- (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 xml:space="preserve">формат </w:t>
      </w:r>
      <w:r w:rsidRPr="00702C06">
        <w:rPr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702C06">
        <w:rPr>
          <w:rFonts w:ascii="Times New Roman" w:hAnsi="Times New Roman" w:cs="Times New Roman"/>
          <w:sz w:val="24"/>
          <w:szCs w:val="24"/>
        </w:rPr>
        <w:t xml:space="preserve">) и видеосюжеты 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 xml:space="preserve">(формат </w:t>
      </w:r>
      <w:r w:rsidRPr="00702C06">
        <w:rPr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 xml:space="preserve">4) </w:t>
      </w:r>
      <w:r w:rsidRPr="00702C06">
        <w:rPr>
          <w:rFonts w:ascii="Times New Roman" w:hAnsi="Times New Roman" w:cs="Times New Roman"/>
          <w:sz w:val="24"/>
          <w:szCs w:val="24"/>
        </w:rPr>
        <w:t xml:space="preserve">далее – материалы по тематике конкурса и соответствующие следующим требованиям: </w:t>
      </w:r>
    </w:p>
    <w:p w14:paraId="111717AC" w14:textId="77777777" w:rsidR="00491CE5" w:rsidRPr="00702C06" w:rsidRDefault="00000000" w:rsidP="006D5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  <w:r w:rsidRPr="00702C06">
        <w:rPr>
          <w:rFonts w:ascii="Times New Roman" w:hAnsi="Times New Roman" w:cs="Times New Roman"/>
          <w:sz w:val="24"/>
          <w:szCs w:val="24"/>
        </w:rPr>
        <w:t>Учитываются:</w:t>
      </w:r>
    </w:p>
    <w:p w14:paraId="3DF3D9D5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глубина разработки темы;</w:t>
      </w:r>
    </w:p>
    <w:p w14:paraId="4EF88AA2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степень владения театральной спецификой;</w:t>
      </w:r>
    </w:p>
    <w:p w14:paraId="2FEB42EB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доступность и понятность материала;</w:t>
      </w:r>
    </w:p>
    <w:p w14:paraId="6F72F195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яркость и образность языка;</w:t>
      </w:r>
    </w:p>
    <w:p w14:paraId="27AAD485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культура речи;</w:t>
      </w:r>
    </w:p>
    <w:p w14:paraId="5FA7C1AA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информационная насыщенность;</w:t>
      </w:r>
    </w:p>
    <w:p w14:paraId="41BD7E4F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авторская смелость, самобытность, искренность;</w:t>
      </w:r>
    </w:p>
    <w:p w14:paraId="1DA37797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возраст автора</w:t>
      </w:r>
    </w:p>
    <w:p w14:paraId="232F9BFF" w14:textId="77777777" w:rsidR="00491CE5" w:rsidRPr="00702C06" w:rsidRDefault="00491CE5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804BB1" w14:textId="77777777" w:rsidR="00491CE5" w:rsidRPr="00702C06" w:rsidRDefault="00000000" w:rsidP="006D5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Объем печатного материала не регламентируется.</w:t>
      </w:r>
    </w:p>
    <w:p w14:paraId="78E4BF22" w14:textId="77777777" w:rsidR="00491CE5" w:rsidRPr="00702C06" w:rsidRDefault="00000000" w:rsidP="006D5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Хронометраж видео и аудиоматериалов не должен превышать 7 минут.</w:t>
      </w:r>
    </w:p>
    <w:p w14:paraId="7A8562AD" w14:textId="77777777" w:rsidR="00491CE5" w:rsidRPr="00702C06" w:rsidRDefault="00491CE5" w:rsidP="006D5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77344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 xml:space="preserve">3. Лучшие журналистские работы будут отмечены дипломами победителей и лауреатов Конкурса, все остальные - дипломами участников Конкурса. </w:t>
      </w:r>
    </w:p>
    <w:p w14:paraId="067DF19E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4. Один автор (журналист) может представить не более одного материала в каждой из номинаций.</w:t>
      </w:r>
    </w:p>
    <w:p w14:paraId="28AADBD1" w14:textId="1EBCFF84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 xml:space="preserve">7. </w:t>
      </w:r>
      <w:r w:rsidRPr="00702C06">
        <w:rPr>
          <w:rFonts w:ascii="Times New Roman" w:hAnsi="Times New Roman" w:cs="Times New Roman"/>
          <w:b/>
          <w:bCs/>
          <w:sz w:val="24"/>
          <w:szCs w:val="24"/>
        </w:rPr>
        <w:t>Заявки</w:t>
      </w:r>
      <w:r w:rsidRPr="00702C06">
        <w:rPr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Fonts w:ascii="Times New Roman" w:hAnsi="Times New Roman" w:cs="Times New Roman"/>
          <w:b/>
          <w:bCs/>
          <w:sz w:val="24"/>
          <w:szCs w:val="24"/>
        </w:rPr>
        <w:t>вместе с текстовыми материалами и</w:t>
      </w:r>
      <w:r w:rsidRPr="00702C06">
        <w:rPr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Fonts w:ascii="Times New Roman" w:hAnsi="Times New Roman" w:cs="Times New Roman"/>
          <w:b/>
          <w:bCs/>
          <w:sz w:val="24"/>
          <w:szCs w:val="24"/>
          <w:u w:val="single"/>
        </w:rPr>
        <w:t>ссылками</w:t>
      </w:r>
      <w:r w:rsidRPr="00702C06">
        <w:rPr>
          <w:rFonts w:ascii="Times New Roman" w:hAnsi="Times New Roman" w:cs="Times New Roman"/>
          <w:sz w:val="24"/>
          <w:szCs w:val="24"/>
        </w:rPr>
        <w:t xml:space="preserve"> на аудио-, видео- и фотоматериалы направляются их авторами или руководителями в адрес организаторов Конкурса </w:t>
      </w:r>
      <w:hyperlink r:id="rId7" w:history="1">
        <w:r w:rsidR="00491CE5" w:rsidRPr="00702C06">
          <w:rPr>
            <w:rStyle w:val="Hyperlink0"/>
            <w:rFonts w:eastAsia="Arial Unicode MS"/>
          </w:rPr>
          <w:t>konkurs_rampa@mail.ru</w:t>
        </w:r>
      </w:hyperlink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 в срок не позднее </w:t>
      </w:r>
      <w:r w:rsidRPr="00702C06">
        <w:rPr>
          <w:rStyle w:val="a9"/>
          <w:rFonts w:ascii="Times New Roman" w:hAnsi="Times New Roman" w:cs="Times New Roman"/>
          <w:b/>
          <w:bCs/>
          <w:sz w:val="24"/>
          <w:szCs w:val="24"/>
        </w:rPr>
        <w:t>28 февраля 2026 г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>.</w:t>
      </w:r>
    </w:p>
    <w:p w14:paraId="3DBFBB37" w14:textId="77777777" w:rsidR="00491CE5" w:rsidRPr="00702C06" w:rsidRDefault="00491CE5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7F7E0218" w14:textId="4AE473B8" w:rsidR="00491CE5" w:rsidRPr="00702C06" w:rsidRDefault="00000000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b/>
          <w:bCs/>
          <w:sz w:val="24"/>
          <w:szCs w:val="24"/>
        </w:rPr>
        <w:t>В Заявке участника обязательно указываются</w:t>
      </w:r>
      <w:r w:rsidR="006D54D2" w:rsidRPr="00702C06">
        <w:rPr>
          <w:rStyle w:val="a9"/>
          <w:rFonts w:ascii="Times New Roman" w:hAnsi="Times New Roman" w:cs="Times New Roman"/>
          <w:b/>
          <w:bCs/>
          <w:sz w:val="24"/>
          <w:szCs w:val="24"/>
        </w:rPr>
        <w:t xml:space="preserve"> (см. Приложение)</w:t>
      </w:r>
      <w:r w:rsidRPr="00702C06">
        <w:rPr>
          <w:rStyle w:val="a9"/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023601C" w14:textId="77777777" w:rsidR="00491CE5" w:rsidRPr="00702C06" w:rsidRDefault="0000000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>Фамилия, имя участника</w:t>
      </w:r>
    </w:p>
    <w:p w14:paraId="082AE2B9" w14:textId="77777777" w:rsidR="00491CE5" w:rsidRPr="00702C06" w:rsidRDefault="0000000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Номинация </w:t>
      </w:r>
    </w:p>
    <w:p w14:paraId="704890CC" w14:textId="77777777" w:rsidR="00491CE5" w:rsidRPr="00702C06" w:rsidRDefault="0000000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Школа, класс, возраст </w:t>
      </w:r>
    </w:p>
    <w:p w14:paraId="2AE7C7CA" w14:textId="77777777" w:rsidR="00491CE5" w:rsidRPr="00702C06" w:rsidRDefault="0000000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Контактные координаты: тел. и </w:t>
      </w:r>
      <w:r w:rsidRPr="00702C06">
        <w:rPr>
          <w:rStyle w:val="a9"/>
          <w:rFonts w:ascii="Times New Roman" w:hAnsi="Times New Roman" w:cs="Times New Roman"/>
          <w:sz w:val="24"/>
          <w:szCs w:val="24"/>
          <w:lang w:val="en-US"/>
        </w:rPr>
        <w:t>e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>-</w:t>
      </w:r>
      <w:r w:rsidRPr="00702C06">
        <w:rPr>
          <w:rStyle w:val="a9"/>
          <w:rFonts w:ascii="Times New Roman" w:hAnsi="Times New Roman" w:cs="Times New Roman"/>
          <w:sz w:val="24"/>
          <w:szCs w:val="24"/>
          <w:lang w:val="en-US"/>
        </w:rPr>
        <w:t>mail</w:t>
      </w:r>
    </w:p>
    <w:p w14:paraId="18E85698" w14:textId="77777777" w:rsidR="00491CE5" w:rsidRPr="00702C06" w:rsidRDefault="0000000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>ФИО руководителя и его контактные данные</w:t>
      </w:r>
    </w:p>
    <w:p w14:paraId="7C32A945" w14:textId="77777777" w:rsidR="00491CE5" w:rsidRPr="00702C06" w:rsidRDefault="00000000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>(</w:t>
      </w:r>
      <w:r w:rsidRPr="00702C06">
        <w:rPr>
          <w:rStyle w:val="a9"/>
          <w:rFonts w:ascii="Times New Roman" w:hAnsi="Times New Roman" w:cs="Times New Roman"/>
          <w:b/>
          <w:bCs/>
          <w:sz w:val="24"/>
          <w:szCs w:val="24"/>
        </w:rPr>
        <w:t>Обращаем внимание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>: заявка присылается одним файлом с текстовым материалом)</w:t>
      </w:r>
    </w:p>
    <w:p w14:paraId="3E94C197" w14:textId="77777777" w:rsidR="00491CE5" w:rsidRPr="00702C06" w:rsidRDefault="00491CE5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6BD38BB4" w14:textId="77777777" w:rsidR="00491CE5" w:rsidRPr="00702C06" w:rsidRDefault="00000000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На Конкурс принимаются: </w:t>
      </w:r>
    </w:p>
    <w:p w14:paraId="2DA36E08" w14:textId="77777777" w:rsidR="00491CE5" w:rsidRPr="00702C06" w:rsidRDefault="0000000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b/>
          <w:bCs/>
          <w:i/>
          <w:iCs/>
          <w:sz w:val="24"/>
          <w:szCs w:val="24"/>
        </w:rPr>
        <w:t>текст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 публикации в формате *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doc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>, *.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docx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1C0E346" w14:textId="77777777" w:rsidR="00491CE5" w:rsidRPr="00702C06" w:rsidRDefault="0000000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b/>
          <w:bCs/>
          <w:i/>
          <w:iCs/>
          <w:sz w:val="24"/>
          <w:szCs w:val="24"/>
        </w:rPr>
        <w:t>ссылка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 на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видеофайл в формате *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>4</w:t>
      </w:r>
    </w:p>
    <w:p w14:paraId="0FDBE161" w14:textId="77777777" w:rsidR="00491CE5" w:rsidRPr="00702C06" w:rsidRDefault="0000000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b/>
          <w:bCs/>
          <w:i/>
          <w:iCs/>
          <w:sz w:val="24"/>
          <w:szCs w:val="24"/>
        </w:rPr>
        <w:t>ссылка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>на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аудиофайл в формате *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3 </w:t>
      </w:r>
    </w:p>
    <w:p w14:paraId="0161FDEA" w14:textId="3F07A6A7" w:rsidR="00491CE5" w:rsidRPr="00702C06" w:rsidRDefault="0000000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b/>
          <w:bCs/>
          <w:i/>
          <w:iCs/>
          <w:sz w:val="24"/>
          <w:szCs w:val="24"/>
        </w:rPr>
        <w:t>ссылка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>на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фотографии в формате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JPG</w:t>
      </w:r>
    </w:p>
    <w:p w14:paraId="2756ABE9" w14:textId="77777777" w:rsidR="00491CE5" w:rsidRPr="00702C06" w:rsidRDefault="00491CE5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430DE270" w14:textId="77777777" w:rsidR="00491CE5" w:rsidRPr="00702C06" w:rsidRDefault="00000000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>8. Предоставляемые на Конкурс материалы не рецензируются, не оплачиваются и не возвращаются.</w:t>
      </w:r>
    </w:p>
    <w:p w14:paraId="06B4AB09" w14:textId="77777777" w:rsidR="00491CE5" w:rsidRPr="00702C06" w:rsidRDefault="00000000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>9. Организаторы Конкурса имеют право на публикацию, а также иное распространение и тиражирование материалов, поступивших на конкурс, в том числе размещение в сети Интернет, без выплаты вознаграждения, с обязательной ссылкой на авторство.</w:t>
      </w:r>
    </w:p>
    <w:p w14:paraId="5C1226E0" w14:textId="689F36D6" w:rsidR="00491CE5" w:rsidRPr="00702C06" w:rsidRDefault="00000000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>10. Оглашение итогов Конкурса журналистских работ и вручение дипломов победителей и лауреатов состоится</w:t>
      </w:r>
      <w:r w:rsidRPr="00702C06">
        <w:rPr>
          <w:rStyle w:val="a9"/>
          <w:rFonts w:ascii="Times New Roman" w:hAnsi="Times New Roman" w:cs="Times New Roman"/>
          <w:b/>
          <w:bCs/>
          <w:sz w:val="24"/>
          <w:szCs w:val="24"/>
        </w:rPr>
        <w:t xml:space="preserve"> 22 марта 2026 г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>. в МОУ ДО Детский театральный центр (ул. Суворова, дом 2)</w:t>
      </w:r>
    </w:p>
    <w:p w14:paraId="3F6A3877" w14:textId="77777777" w:rsidR="00491CE5" w:rsidRPr="00702C06" w:rsidRDefault="00000000">
      <w:pPr>
        <w:pStyle w:val="a7"/>
        <w:spacing w:before="0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>Вопросы по организации и проведению конкурса по телефону 8-911-410-52-76 - Заалова Светлана Юрьевна.</w:t>
      </w:r>
    </w:p>
    <w:p w14:paraId="00C1F128" w14:textId="77777777" w:rsidR="00491CE5" w:rsidRPr="00702C06" w:rsidRDefault="00000000" w:rsidP="006D54D2">
      <w:pPr>
        <w:pStyle w:val="a7"/>
        <w:spacing w:before="0"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lastRenderedPageBreak/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14:paraId="2B4D2FA6" w14:textId="77777777" w:rsidR="00491CE5" w:rsidRPr="00702C06" w:rsidRDefault="00000000" w:rsidP="006D54D2">
      <w:pPr>
        <w:pStyle w:val="a7"/>
        <w:spacing w:before="0"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14:paraId="4B29BBE9" w14:textId="77777777" w:rsidR="00491CE5" w:rsidRPr="00702C06" w:rsidRDefault="00000000" w:rsidP="006D54D2">
      <w:pPr>
        <w:pStyle w:val="a7"/>
        <w:spacing w:before="0"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1B1ABF5D" w14:textId="7C335B4C" w:rsidR="00491CE5" w:rsidRPr="00702C06" w:rsidRDefault="00000000" w:rsidP="006D54D2">
      <w:pPr>
        <w:pStyle w:val="a7"/>
        <w:spacing w:before="0"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>Оператор персональных данных: (88142)72-08-46</w:t>
      </w:r>
    </w:p>
    <w:p w14:paraId="6C2C092E" w14:textId="77777777" w:rsidR="00491CE5" w:rsidRPr="00702C06" w:rsidRDefault="00000000" w:rsidP="006D54D2">
      <w:pPr>
        <w:pStyle w:val="a7"/>
        <w:spacing w:before="0"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14:paraId="706924F7" w14:textId="77777777" w:rsidR="00491CE5" w:rsidRPr="00702C06" w:rsidRDefault="00000000" w:rsidP="006D54D2">
      <w:pPr>
        <w:pStyle w:val="a7"/>
        <w:spacing w:before="0"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 xml:space="preserve">Контактная информация: </w:t>
      </w:r>
    </w:p>
    <w:p w14:paraId="0CBC104B" w14:textId="77777777" w:rsidR="00491CE5" w:rsidRPr="00702C06" w:rsidRDefault="00000000" w:rsidP="006D54D2">
      <w:pPr>
        <w:pStyle w:val="a7"/>
        <w:numPr>
          <w:ilvl w:val="0"/>
          <w:numId w:val="8"/>
        </w:numPr>
        <w:spacing w:before="0" w:after="0" w:line="240" w:lineRule="auto"/>
        <w:ind w:firstLine="235"/>
        <w:jc w:val="both"/>
        <w:rPr>
          <w:rStyle w:val="a9"/>
          <w:rFonts w:ascii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 xml:space="preserve">юридический и почтовый адрес: 185007, Республика Карелия, город Петрозаводск, улица Суворова, дом 2. </w:t>
      </w:r>
    </w:p>
    <w:p w14:paraId="1869D471" w14:textId="2F07AB9F" w:rsidR="00B135AA" w:rsidRPr="00702C06" w:rsidRDefault="00B135AA">
      <w:pPr>
        <w:spacing w:after="0" w:line="240" w:lineRule="auto"/>
        <w:rPr>
          <w:rStyle w:val="a9"/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br w:type="page"/>
      </w:r>
    </w:p>
    <w:p w14:paraId="00FCA37B" w14:textId="77777777" w:rsidR="00B135AA" w:rsidRPr="00702C06" w:rsidRDefault="00B135AA" w:rsidP="00B135AA">
      <w:pPr>
        <w:pStyle w:val="aa"/>
        <w:widowControl w:val="0"/>
        <w:spacing w:before="0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  <w:r w:rsidRPr="00702C06">
        <w:rPr>
          <w:rFonts w:ascii="Times New Roman" w:hAnsi="Times New Roman" w:cs="Times New Roman"/>
          <w:b/>
          <w:bCs/>
          <w:u w:color="2F2F2F"/>
        </w:rPr>
        <w:lastRenderedPageBreak/>
        <w:t>Заявка</w:t>
      </w:r>
    </w:p>
    <w:p w14:paraId="77185662" w14:textId="77777777" w:rsidR="00B135AA" w:rsidRPr="00702C06" w:rsidRDefault="00B135AA" w:rsidP="00B135AA">
      <w:pPr>
        <w:pStyle w:val="aa"/>
        <w:widowControl w:val="0"/>
        <w:spacing w:before="0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  <w:r w:rsidRPr="00702C06">
        <w:rPr>
          <w:rFonts w:ascii="Times New Roman" w:hAnsi="Times New Roman" w:cs="Times New Roman"/>
          <w:b/>
          <w:bCs/>
          <w:u w:color="2F2F2F"/>
        </w:rPr>
        <w:t>(отправляется одним файлом с конкурсной работой)</w:t>
      </w:r>
    </w:p>
    <w:p w14:paraId="7BB6F059" w14:textId="77777777" w:rsidR="00B135AA" w:rsidRPr="00702C06" w:rsidRDefault="00B135AA" w:rsidP="00B135AA">
      <w:pPr>
        <w:pStyle w:val="aa"/>
        <w:widowControl w:val="0"/>
        <w:spacing w:before="0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</w:p>
    <w:tbl>
      <w:tblPr>
        <w:tblStyle w:val="TableNormal"/>
        <w:tblW w:w="977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405"/>
        <w:gridCol w:w="7371"/>
      </w:tblGrid>
      <w:tr w:rsidR="00B135AA" w:rsidRPr="00702C06" w14:paraId="081A7472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F90BA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Номинация: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FF5EE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4B3A807B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1E9BD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Название работы: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0FDEE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727CBA02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FD38A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ФИО участника: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31B57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371A4C2D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8E406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Дата рождения: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0996A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4E07BC59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93DEE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Школа, класс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9964C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72227F47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17AE6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Тел. участника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497DC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5E9CA833" w14:textId="77777777" w:rsidTr="00C76A7E">
        <w:trPr>
          <w:trHeight w:val="60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9B504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ФИО руководителя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2156C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535090E7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D8FCF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Тел. руководителя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2C586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4FD1EB" w14:textId="77777777" w:rsidR="00B135AA" w:rsidRPr="00702C06" w:rsidRDefault="00B135AA" w:rsidP="00B135AA">
      <w:pPr>
        <w:pStyle w:val="aa"/>
        <w:widowControl w:val="0"/>
        <w:spacing w:before="0"/>
        <w:ind w:left="972" w:hanging="972"/>
        <w:jc w:val="center"/>
        <w:rPr>
          <w:rFonts w:ascii="Times New Roman" w:hAnsi="Times New Roman" w:cs="Times New Roman"/>
        </w:rPr>
      </w:pPr>
    </w:p>
    <w:sectPr w:rsidR="00B135AA" w:rsidRPr="00702C06">
      <w:headerReference w:type="default" r:id="rId8"/>
      <w:footerReference w:type="default" r:id="rId9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A7088" w14:textId="77777777" w:rsidR="00534281" w:rsidRDefault="00534281">
      <w:pPr>
        <w:spacing w:after="0" w:line="240" w:lineRule="auto"/>
      </w:pPr>
      <w:r>
        <w:separator/>
      </w:r>
    </w:p>
  </w:endnote>
  <w:endnote w:type="continuationSeparator" w:id="0">
    <w:p w14:paraId="65DED98A" w14:textId="77777777" w:rsidR="00534281" w:rsidRDefault="0053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3ED73" w14:textId="77777777" w:rsidR="00491CE5" w:rsidRDefault="00000000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6D54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CF871" w14:textId="77777777" w:rsidR="00534281" w:rsidRDefault="00534281">
      <w:pPr>
        <w:spacing w:after="0" w:line="240" w:lineRule="auto"/>
      </w:pPr>
      <w:r>
        <w:separator/>
      </w:r>
    </w:p>
  </w:footnote>
  <w:footnote w:type="continuationSeparator" w:id="0">
    <w:p w14:paraId="3A2A63A1" w14:textId="77777777" w:rsidR="00534281" w:rsidRDefault="0053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78B2F" w14:textId="77777777" w:rsidR="00491CE5" w:rsidRDefault="00491CE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312"/>
    <w:multiLevelType w:val="hybridMultilevel"/>
    <w:tmpl w:val="92647EDE"/>
    <w:styleLink w:val="1"/>
    <w:lvl w:ilvl="0" w:tplc="92E0169C">
      <w:start w:val="1"/>
      <w:numFmt w:val="bullet"/>
      <w:lvlText w:val="-"/>
      <w:lvlJc w:val="left"/>
      <w:pPr>
        <w:tabs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025B48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4E80B2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94E5A4">
      <w:start w:val="1"/>
      <w:numFmt w:val="bullet"/>
      <w:lvlText w:val="·"/>
      <w:lvlJc w:val="left"/>
      <w:pPr>
        <w:tabs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866322">
      <w:start w:val="1"/>
      <w:numFmt w:val="bullet"/>
      <w:lvlText w:val="o"/>
      <w:lvlJc w:val="left"/>
      <w:pPr>
        <w:tabs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D6444A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6C0194">
      <w:start w:val="1"/>
      <w:numFmt w:val="bullet"/>
      <w:lvlText w:val="·"/>
      <w:lvlJc w:val="left"/>
      <w:pPr>
        <w:tabs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52C5A4">
      <w:start w:val="1"/>
      <w:numFmt w:val="bullet"/>
      <w:lvlText w:val="o"/>
      <w:lvlJc w:val="left"/>
      <w:pPr>
        <w:tabs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001130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08F15A7"/>
    <w:multiLevelType w:val="hybridMultilevel"/>
    <w:tmpl w:val="B5948E08"/>
    <w:styleLink w:val="4"/>
    <w:lvl w:ilvl="0" w:tplc="4712E582">
      <w:start w:val="1"/>
      <w:numFmt w:val="bullet"/>
      <w:lvlText w:val="×"/>
      <w:lvlJc w:val="left"/>
      <w:pPr>
        <w:tabs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82693A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D4A8A8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CC2ED8">
      <w:start w:val="1"/>
      <w:numFmt w:val="bullet"/>
      <w:lvlText w:val="·"/>
      <w:lvlJc w:val="left"/>
      <w:pPr>
        <w:tabs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90C04E">
      <w:start w:val="1"/>
      <w:numFmt w:val="bullet"/>
      <w:lvlText w:val="o"/>
      <w:lvlJc w:val="left"/>
      <w:pPr>
        <w:tabs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A0C7C0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4631B0">
      <w:start w:val="1"/>
      <w:numFmt w:val="bullet"/>
      <w:lvlText w:val="·"/>
      <w:lvlJc w:val="left"/>
      <w:pPr>
        <w:tabs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708530">
      <w:start w:val="1"/>
      <w:numFmt w:val="bullet"/>
      <w:lvlText w:val="o"/>
      <w:lvlJc w:val="left"/>
      <w:pPr>
        <w:tabs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869BDA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D874F5"/>
    <w:multiLevelType w:val="hybridMultilevel"/>
    <w:tmpl w:val="92647EDE"/>
    <w:numStyleLink w:val="1"/>
  </w:abstractNum>
  <w:abstractNum w:abstractNumId="3" w15:restartNumberingAfterBreak="0">
    <w:nsid w:val="241A3D17"/>
    <w:multiLevelType w:val="hybridMultilevel"/>
    <w:tmpl w:val="D86AE8BE"/>
    <w:styleLink w:val="a"/>
    <w:lvl w:ilvl="0" w:tplc="7388B3C2">
      <w:start w:val="1"/>
      <w:numFmt w:val="bullet"/>
      <w:lvlText w:val="-"/>
      <w:lvlJc w:val="left"/>
      <w:pPr>
        <w:tabs>
          <w:tab w:val="num" w:pos="1183"/>
        </w:tabs>
        <w:ind w:left="4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AE7974">
      <w:start w:val="1"/>
      <w:numFmt w:val="bullet"/>
      <w:lvlText w:val="-"/>
      <w:lvlJc w:val="left"/>
      <w:pPr>
        <w:tabs>
          <w:tab w:val="num" w:pos="1783"/>
        </w:tabs>
        <w:ind w:left="10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389694">
      <w:start w:val="1"/>
      <w:numFmt w:val="bullet"/>
      <w:lvlText w:val="-"/>
      <w:lvlJc w:val="left"/>
      <w:pPr>
        <w:tabs>
          <w:tab w:val="num" w:pos="2383"/>
        </w:tabs>
        <w:ind w:left="16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04EFBC">
      <w:start w:val="1"/>
      <w:numFmt w:val="bullet"/>
      <w:lvlText w:val="-"/>
      <w:lvlJc w:val="left"/>
      <w:pPr>
        <w:tabs>
          <w:tab w:val="num" w:pos="2983"/>
        </w:tabs>
        <w:ind w:left="22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2803E6">
      <w:start w:val="1"/>
      <w:numFmt w:val="bullet"/>
      <w:lvlText w:val="-"/>
      <w:lvlJc w:val="left"/>
      <w:pPr>
        <w:tabs>
          <w:tab w:val="num" w:pos="3583"/>
        </w:tabs>
        <w:ind w:left="28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107C78">
      <w:start w:val="1"/>
      <w:numFmt w:val="bullet"/>
      <w:lvlText w:val="-"/>
      <w:lvlJc w:val="left"/>
      <w:pPr>
        <w:tabs>
          <w:tab w:val="num" w:pos="4183"/>
        </w:tabs>
        <w:ind w:left="34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20891C">
      <w:start w:val="1"/>
      <w:numFmt w:val="bullet"/>
      <w:lvlText w:val="-"/>
      <w:lvlJc w:val="left"/>
      <w:pPr>
        <w:tabs>
          <w:tab w:val="num" w:pos="4783"/>
        </w:tabs>
        <w:ind w:left="40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88D7AE">
      <w:start w:val="1"/>
      <w:numFmt w:val="bullet"/>
      <w:lvlText w:val="-"/>
      <w:lvlJc w:val="left"/>
      <w:pPr>
        <w:tabs>
          <w:tab w:val="num" w:pos="5383"/>
        </w:tabs>
        <w:ind w:left="46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A40DBE">
      <w:start w:val="1"/>
      <w:numFmt w:val="bullet"/>
      <w:lvlText w:val="-"/>
      <w:lvlJc w:val="left"/>
      <w:pPr>
        <w:tabs>
          <w:tab w:val="num" w:pos="5983"/>
        </w:tabs>
        <w:ind w:left="52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5ED7E26"/>
    <w:multiLevelType w:val="hybridMultilevel"/>
    <w:tmpl w:val="780E2010"/>
    <w:styleLink w:val="3"/>
    <w:lvl w:ilvl="0" w:tplc="8FC4C05A">
      <w:start w:val="1"/>
      <w:numFmt w:val="bullet"/>
      <w:lvlText w:val="▪"/>
      <w:lvlJc w:val="left"/>
      <w:pPr>
        <w:tabs>
          <w:tab w:val="num" w:pos="1416"/>
        </w:tabs>
        <w:ind w:left="707" w:firstLine="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A875D6">
      <w:start w:val="1"/>
      <w:numFmt w:val="bullet"/>
      <w:lvlText w:val="□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FCD21C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F20166">
      <w:start w:val="1"/>
      <w:numFmt w:val="bullet"/>
      <w:lvlText w:val="•"/>
      <w:lvlJc w:val="left"/>
      <w:pPr>
        <w:tabs>
          <w:tab w:val="num" w:pos="2869"/>
        </w:tabs>
        <w:ind w:left="2160" w:firstLine="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9C0C4C">
      <w:start w:val="1"/>
      <w:numFmt w:val="bullet"/>
      <w:lvlText w:val="□"/>
      <w:lvlJc w:val="left"/>
      <w:pPr>
        <w:tabs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38416C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D816A0">
      <w:start w:val="1"/>
      <w:numFmt w:val="bullet"/>
      <w:lvlText w:val="•"/>
      <w:lvlJc w:val="left"/>
      <w:pPr>
        <w:tabs>
          <w:tab w:val="num" w:pos="5029"/>
        </w:tabs>
        <w:ind w:left="4320" w:firstLine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D0F62C">
      <w:start w:val="1"/>
      <w:numFmt w:val="bullet"/>
      <w:lvlText w:val="□"/>
      <w:lvlJc w:val="left"/>
      <w:pPr>
        <w:tabs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FE4CE6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11B70C9"/>
    <w:multiLevelType w:val="hybridMultilevel"/>
    <w:tmpl w:val="780E2010"/>
    <w:numStyleLink w:val="3"/>
  </w:abstractNum>
  <w:abstractNum w:abstractNumId="6" w15:restartNumberingAfterBreak="0">
    <w:nsid w:val="712B4F2C"/>
    <w:multiLevelType w:val="hybridMultilevel"/>
    <w:tmpl w:val="B5948E08"/>
    <w:numStyleLink w:val="4"/>
  </w:abstractNum>
  <w:abstractNum w:abstractNumId="7" w15:restartNumberingAfterBreak="0">
    <w:nsid w:val="753718B1"/>
    <w:multiLevelType w:val="hybridMultilevel"/>
    <w:tmpl w:val="D86AE8BE"/>
    <w:numStyleLink w:val="a"/>
  </w:abstractNum>
  <w:num w:numId="1" w16cid:durableId="41104992">
    <w:abstractNumId w:val="0"/>
  </w:num>
  <w:num w:numId="2" w16cid:durableId="1626541926">
    <w:abstractNumId w:val="2"/>
  </w:num>
  <w:num w:numId="3" w16cid:durableId="459493429">
    <w:abstractNumId w:val="4"/>
  </w:num>
  <w:num w:numId="4" w16cid:durableId="46690174">
    <w:abstractNumId w:val="5"/>
  </w:num>
  <w:num w:numId="5" w16cid:durableId="620649557">
    <w:abstractNumId w:val="1"/>
  </w:num>
  <w:num w:numId="6" w16cid:durableId="740176038">
    <w:abstractNumId w:val="6"/>
  </w:num>
  <w:num w:numId="7" w16cid:durableId="770783675">
    <w:abstractNumId w:val="3"/>
  </w:num>
  <w:num w:numId="8" w16cid:durableId="266621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CE5"/>
    <w:rsid w:val="000A32F8"/>
    <w:rsid w:val="000C47ED"/>
    <w:rsid w:val="003D0632"/>
    <w:rsid w:val="00491CE5"/>
    <w:rsid w:val="00534281"/>
    <w:rsid w:val="006D54D2"/>
    <w:rsid w:val="00702C06"/>
    <w:rsid w:val="00B1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AEA4"/>
  <w15:docId w15:val="{E8550EE0-8B7B-4191-A99B-1FB95BC3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Body Text"/>
    <w:pPr>
      <w:spacing w:before="160" w:after="160" w:line="256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western">
    <w:name w:val="western"/>
    <w:pPr>
      <w:spacing w:before="100" w:after="100" w:line="256" w:lineRule="auto"/>
    </w:pPr>
    <w:rPr>
      <w:rFonts w:cs="Arial Unicode MS"/>
      <w:color w:val="000000"/>
      <w:sz w:val="24"/>
      <w:szCs w:val="24"/>
      <w:u w:color="000000"/>
    </w:rPr>
  </w:style>
  <w:style w:type="paragraph" w:styleId="a8">
    <w:name w:val="List Paragraph"/>
    <w:pPr>
      <w:spacing w:after="160"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9">
    <w:name w:val="Нет"/>
  </w:style>
  <w:style w:type="character" w:customStyle="1" w:styleId="Hyperlink0">
    <w:name w:val="Hyperlink.0"/>
    <w:basedOn w:val="a9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a">
    <w:name w:val="Пункты"/>
    <w:pPr>
      <w:numPr>
        <w:numId w:val="7"/>
      </w:numPr>
    </w:pPr>
  </w:style>
  <w:style w:type="paragraph" w:customStyle="1" w:styleId="aa">
    <w:name w:val="По умолчанию"/>
    <w:rsid w:val="00B135A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kurs_ramp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3</cp:revision>
  <dcterms:created xsi:type="dcterms:W3CDTF">2026-01-16T08:23:00Z</dcterms:created>
  <dcterms:modified xsi:type="dcterms:W3CDTF">2026-01-19T11:57:00Z</dcterms:modified>
</cp:coreProperties>
</file>